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DBA7" w14:textId="1AB1D252" w:rsidR="000512C9" w:rsidRDefault="000512C9" w:rsidP="00E218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 w:themeColor="text1"/>
          <w:sz w:val="22"/>
          <w:szCs w:val="20"/>
          <w:lang w:eastAsia="ru-RU"/>
        </w:rPr>
      </w:pPr>
      <w:r w:rsidRPr="00E218BF">
        <w:rPr>
          <w:rFonts w:eastAsia="Times New Roman" w:cs="Times New Roman"/>
          <w:b/>
          <w:bCs/>
          <w:color w:val="000000" w:themeColor="text1"/>
          <w:sz w:val="22"/>
          <w:szCs w:val="20"/>
          <w:lang w:eastAsia="ru-RU"/>
        </w:rPr>
        <w:t>ФОРМА</w:t>
      </w:r>
    </w:p>
    <w:p w14:paraId="444988A9" w14:textId="5A2A76B7" w:rsidR="00A115DA" w:rsidRPr="00E218BF" w:rsidRDefault="000512C9" w:rsidP="00E218BF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 w:themeColor="text1"/>
          <w:sz w:val="22"/>
          <w:szCs w:val="20"/>
          <w:lang w:eastAsia="ru-RU"/>
        </w:rPr>
      </w:pPr>
      <w:r w:rsidRPr="00E218BF">
        <w:rPr>
          <w:rFonts w:eastAsia="Times New Roman" w:cs="Times New Roman"/>
          <w:b/>
          <w:bCs/>
          <w:color w:val="000000" w:themeColor="text1"/>
          <w:sz w:val="22"/>
          <w:szCs w:val="20"/>
          <w:lang w:eastAsia="ru-RU"/>
        </w:rPr>
        <w:t>Согласие субъекта персональных данных на сбор и обработку его персональных данных</w:t>
      </w:r>
    </w:p>
    <w:p w14:paraId="2EF763BF" w14:textId="2184719C" w:rsidR="00C41D8D" w:rsidRPr="003936CE" w:rsidRDefault="00C41D8D" w:rsidP="00C41D8D">
      <w:pPr>
        <w:shd w:val="clear" w:color="auto" w:fill="FFFFFF"/>
        <w:spacing w:before="240" w:after="240"/>
        <w:ind w:firstLine="708"/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«___</w:t>
      </w:r>
      <w:proofErr w:type="gramStart"/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_»_</w:t>
      </w:r>
      <w:proofErr w:type="gramEnd"/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_______</w:t>
      </w:r>
      <w:r w:rsidR="00173544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__</w:t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202__г</w:t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  <w:t>г.</w:t>
      </w:r>
      <w:r w:rsidR="000C560C"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>Бишкек</w:t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  <w:r w:rsidRPr="003936CE">
        <w:rPr>
          <w:rFonts w:eastAsia="Times New Roman" w:cs="Times New Roman"/>
          <w:b/>
          <w:bCs/>
          <w:color w:val="000000" w:themeColor="text1"/>
          <w:sz w:val="20"/>
          <w:szCs w:val="20"/>
          <w:lang w:eastAsia="ru-RU"/>
        </w:rPr>
        <w:tab/>
      </w:r>
    </w:p>
    <w:p w14:paraId="7FC78EEC" w14:textId="71DF9F56" w:rsidR="000512C9" w:rsidRPr="00E218BF" w:rsidRDefault="000512C9" w:rsidP="000C560C">
      <w:pPr>
        <w:shd w:val="clear" w:color="auto" w:fill="FFFFFF"/>
        <w:spacing w:after="0"/>
        <w:ind w:firstLine="708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Я,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</w:t>
      </w:r>
      <w:proofErr w:type="gramEnd"/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(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Ф.И.О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25C2E75A" w14:textId="2AB91420" w:rsidR="000512C9" w:rsidRPr="00E218BF" w:rsidRDefault="00A115DA" w:rsidP="000C560C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проживающий по адресу: </w:t>
      </w:r>
      <w:r w:rsidR="00C23B72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</w:t>
      </w:r>
    </w:p>
    <w:p w14:paraId="413225A9" w14:textId="6EE591DC" w:rsidR="000512C9" w:rsidRPr="00E218BF" w:rsidRDefault="000512C9" w:rsidP="000C560C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</w:t>
      </w:r>
    </w:p>
    <w:p w14:paraId="3BDBA68D" w14:textId="1D543B57" w:rsidR="000512C9" w:rsidRPr="00E218BF" w:rsidRDefault="000512C9" w:rsidP="000512C9">
      <w:pPr>
        <w:shd w:val="clear" w:color="auto" w:fill="FFFFFF"/>
        <w:spacing w:before="240" w:after="24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сть: ______________________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серия 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</w:t>
      </w:r>
      <w:r w:rsidR="00C23B72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№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</w:t>
      </w:r>
      <w:r w:rsidR="00C23B72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</w:t>
      </w:r>
    </w:p>
    <w:p w14:paraId="0461FFDA" w14:textId="542451ED" w:rsidR="000512C9" w:rsidRPr="00E218BF" w:rsidRDefault="000512C9" w:rsidP="00A115DA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</w:t>
      </w:r>
      <w:r w:rsidR="00C23B72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</w:t>
      </w:r>
      <w:r w:rsidR="00A115DA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</w:t>
      </w:r>
    </w:p>
    <w:p w14:paraId="21BBBC29" w14:textId="2FA3C8EE" w:rsidR="00E218BF" w:rsidRPr="00276BE7" w:rsidRDefault="00C23B72" w:rsidP="00276BE7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(дата выдачи, 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кем выдан)</w:t>
      </w:r>
    </w:p>
    <w:p w14:paraId="685E534B" w14:textId="77777777" w:rsidR="00C41D8D" w:rsidRDefault="00C41D8D" w:rsidP="008D497C">
      <w:pPr>
        <w:shd w:val="clear" w:color="auto" w:fill="FFFFFF"/>
        <w:spacing w:before="120" w:after="120"/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>(д</w:t>
      </w:r>
      <w:r w:rsidR="008D497C" w:rsidRPr="00E218BF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>ля доверенных лиц</w:t>
      </w:r>
      <w:r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>)</w:t>
      </w:r>
    </w:p>
    <w:p w14:paraId="27C496C7" w14:textId="32CB7A6B" w:rsidR="00C41D8D" w:rsidRDefault="008D497C" w:rsidP="00FF56E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действующий от </w:t>
      </w:r>
      <w:proofErr w:type="gramStart"/>
      <w:r w:rsidR="000512C9" w:rsidRPr="00E218BF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>имени</w:t>
      </w:r>
      <w:r w:rsidRPr="00E218BF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>:</w:t>
      </w:r>
      <w:r w:rsidR="00C41D8D"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 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Я</w:t>
      </w:r>
      <w:proofErr w:type="gramEnd"/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,_______________________________________________________________</w:t>
      </w:r>
      <w:r w:rsidR="00206650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</w:t>
      </w:r>
    </w:p>
    <w:p w14:paraId="019F1680" w14:textId="6829D45B" w:rsidR="008D497C" w:rsidRPr="00C41D8D" w:rsidRDefault="008D497C" w:rsidP="00FF56EF">
      <w:pPr>
        <w:shd w:val="clear" w:color="auto" w:fill="FFFFFF"/>
        <w:spacing w:after="0"/>
        <w:ind w:left="4248"/>
        <w:rPr>
          <w:rFonts w:eastAsia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(Ф.И.О)</w:t>
      </w:r>
    </w:p>
    <w:p w14:paraId="4F2EE5D2" w14:textId="77777777" w:rsidR="008D497C" w:rsidRPr="00E218BF" w:rsidRDefault="008D497C" w:rsidP="00FF56E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проживающий по адресу: _______________________________________________________________________</w:t>
      </w:r>
    </w:p>
    <w:p w14:paraId="55338168" w14:textId="77777777" w:rsidR="008D497C" w:rsidRPr="00E218BF" w:rsidRDefault="008D497C" w:rsidP="008D497C">
      <w:pPr>
        <w:shd w:val="clear" w:color="auto" w:fill="FFFFFF"/>
        <w:spacing w:before="240" w:after="24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</w:t>
      </w:r>
    </w:p>
    <w:p w14:paraId="33F8491A" w14:textId="77777777" w:rsidR="008D497C" w:rsidRPr="00E218BF" w:rsidRDefault="008D497C" w:rsidP="003936CE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личность: ______________________серия _________ №_____________________</w:t>
      </w:r>
    </w:p>
    <w:p w14:paraId="57192783" w14:textId="77777777" w:rsidR="008D497C" w:rsidRPr="00E218BF" w:rsidRDefault="008D497C" w:rsidP="003936CE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</w:t>
      </w:r>
    </w:p>
    <w:p w14:paraId="2757DE01" w14:textId="6DB0538F" w:rsidR="00E218BF" w:rsidRPr="00E218BF" w:rsidRDefault="008D497C" w:rsidP="00FF56EF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(дата выдачи, кем выдан)</w:t>
      </w:r>
    </w:p>
    <w:p w14:paraId="4AF4D06A" w14:textId="5FC7931F" w:rsidR="000512C9" w:rsidRPr="00E218BF" w:rsidRDefault="000512C9" w:rsidP="008D497C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на основании _______________________________________________________________________________</w:t>
      </w:r>
      <w:r w:rsidR="00206650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</w:t>
      </w:r>
    </w:p>
    <w:p w14:paraId="2CEC4DD9" w14:textId="46624B67" w:rsidR="000512C9" w:rsidRPr="00E218BF" w:rsidRDefault="000512C9" w:rsidP="008D497C">
      <w:pPr>
        <w:shd w:val="clear" w:color="auto" w:fill="FFFFFF"/>
        <w:spacing w:after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(доверенности, закона, иного правового акта)</w:t>
      </w:r>
    </w:p>
    <w:p w14:paraId="7314EB7B" w14:textId="77777777" w:rsidR="00527730" w:rsidRDefault="00527730" w:rsidP="0052773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</w:pPr>
    </w:p>
    <w:p w14:paraId="0847050D" w14:textId="736732CF" w:rsidR="00527730" w:rsidRPr="000778B5" w:rsidRDefault="00527730" w:rsidP="0052773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0778B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свободно, осознанно, по своей воле даю согласие </w:t>
      </w:r>
      <w:r w:rsidR="0067187C" w:rsidRPr="000778B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Департаменту драгоценных металлов при МФ КР</w:t>
      </w:r>
    </w:p>
    <w:p w14:paraId="360CDB53" w14:textId="77777777" w:rsidR="00527730" w:rsidRPr="000778B5" w:rsidRDefault="00527730" w:rsidP="00125AD0">
      <w:pPr>
        <w:shd w:val="clear" w:color="auto" w:fill="FFFFFF"/>
        <w:spacing w:after="0"/>
        <w:ind w:firstLine="708"/>
        <w:jc w:val="both"/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</w:pPr>
      <w:r w:rsidRPr="000778B5">
        <w:rPr>
          <w:rFonts w:ascii="Webdings" w:eastAsia="Times New Roman" w:hAnsi="Webdings" w:cs="Times New Roman"/>
          <w:color w:val="656565"/>
          <w:sz w:val="20"/>
          <w:szCs w:val="20"/>
          <w:lang w:eastAsia="ru-RU"/>
        </w:rPr>
        <w:t>c</w:t>
      </w:r>
      <w:r w:rsidRPr="000778B5"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  <w:t> 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>на обработку (любая операция или набор операций, выполняемых независимо от способов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держателем (обладателем) персональных данных либо по его поручению, автоматическими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средствами или без таковых, в целях сбора, записи, хранения, актуализации, группировки,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блокирования, стирания и разрушения персональных данных), а также на:</w:t>
      </w:r>
    </w:p>
    <w:p w14:paraId="2646C43D" w14:textId="19928B34" w:rsidR="00527730" w:rsidRPr="000778B5" w:rsidRDefault="00527730" w:rsidP="00125AD0">
      <w:pPr>
        <w:shd w:val="clear" w:color="auto" w:fill="FFFFFF"/>
        <w:spacing w:after="0"/>
        <w:ind w:firstLine="708"/>
        <w:jc w:val="both"/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</w:pPr>
      <w:r w:rsidRPr="000778B5">
        <w:rPr>
          <w:rFonts w:ascii="Webdings" w:eastAsia="Times New Roman" w:hAnsi="Webdings" w:cs="Times New Roman"/>
          <w:color w:val="656565"/>
          <w:sz w:val="20"/>
          <w:szCs w:val="20"/>
          <w:lang w:eastAsia="ru-RU"/>
        </w:rPr>
        <w:t>c</w:t>
      </w:r>
      <w:r w:rsidRPr="000778B5"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  <w:t> 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>передачу персональных данных (предоставление держателем (обладателем) персональных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данных третьим лицам в соответствии с </w:t>
      </w:r>
      <w:hyperlink r:id="rId5" w:history="1">
        <w:r w:rsidRPr="000778B5">
          <w:rPr>
            <w:rFonts w:eastAsia="Times New Roman" w:cs="Times New Roman"/>
            <w:color w:val="000000" w:themeColor="text1"/>
            <w:sz w:val="20"/>
            <w:szCs w:val="20"/>
            <w:lang w:val="ky-KG" w:eastAsia="ru-RU"/>
          </w:rPr>
          <w:t>Законом</w:t>
        </w:r>
      </w:hyperlink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> </w:t>
      </w:r>
      <w:r w:rsidR="00F66DFB"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 xml:space="preserve">КР </w:t>
      </w:r>
      <w:r w:rsidR="00F66DFB" w:rsidRPr="000778B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«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>Об информации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персонального характера</w:t>
      </w:r>
      <w:r w:rsidR="00F66DFB" w:rsidRPr="000778B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»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 xml:space="preserve"> и международными договорами;</w:t>
      </w:r>
    </w:p>
    <w:p w14:paraId="03E31DC6" w14:textId="77777777" w:rsidR="00527730" w:rsidRPr="000778B5" w:rsidRDefault="00527730" w:rsidP="00125AD0">
      <w:pPr>
        <w:shd w:val="clear" w:color="auto" w:fill="FFFFFF"/>
        <w:spacing w:after="0"/>
        <w:ind w:firstLine="708"/>
        <w:jc w:val="both"/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</w:pPr>
      <w:r w:rsidRPr="000778B5">
        <w:rPr>
          <w:rFonts w:ascii="Webdings" w:eastAsia="Times New Roman" w:hAnsi="Webdings" w:cs="Times New Roman"/>
          <w:color w:val="656565"/>
          <w:sz w:val="20"/>
          <w:szCs w:val="20"/>
          <w:lang w:eastAsia="ru-RU"/>
        </w:rPr>
        <w:t>c</w:t>
      </w:r>
      <w:r w:rsidRPr="000778B5">
        <w:rPr>
          <w:rFonts w:ascii="PT Sans" w:eastAsia="Times New Roman" w:hAnsi="PT Sans" w:cs="Times New Roman"/>
          <w:color w:val="656565"/>
          <w:sz w:val="20"/>
          <w:szCs w:val="20"/>
          <w:lang w:eastAsia="ru-RU"/>
        </w:rPr>
        <w:t> 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t>трансграничную передачу персональных данных (передача держателем (обладателем)</w:t>
      </w:r>
      <w:r w:rsidRPr="000778B5">
        <w:rPr>
          <w:rFonts w:eastAsia="Times New Roman" w:cs="Times New Roman"/>
          <w:color w:val="000000" w:themeColor="text1"/>
          <w:sz w:val="20"/>
          <w:szCs w:val="20"/>
          <w:lang w:val="ky-KG" w:eastAsia="ru-RU"/>
        </w:rPr>
        <w:br/>
        <w:t>персональных данных держателям, находящимся под юрисдикцией других государств)</w:t>
      </w:r>
    </w:p>
    <w:p w14:paraId="48813CF1" w14:textId="77777777" w:rsidR="00125AD0" w:rsidRDefault="00125AD0" w:rsidP="001E2AC6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14:paraId="3E2D596D" w14:textId="4DB8E049" w:rsidR="00527730" w:rsidRPr="00E80F67" w:rsidRDefault="00527730" w:rsidP="001E2AC6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eastAsia="ru-RU"/>
        </w:rPr>
        <w:t>Следующих персональных данных:</w:t>
      </w:r>
    </w:p>
    <w:p w14:paraId="7DAB26BA" w14:textId="77777777" w:rsidR="00527730" w:rsidRPr="00E80F67" w:rsidRDefault="00527730" w:rsidP="001E2AC6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</w:p>
    <w:p w14:paraId="38FED6D9" w14:textId="25C8C53C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Свидетельство о государственной регистрации ОсОО</w:t>
      </w:r>
      <w:r w:rsidR="00527730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/ИП </w:t>
      </w: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(органы юстиции</w:t>
      </w:r>
      <w:r w:rsidR="00527730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, налоговых органов и др.</w:t>
      </w: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)</w:t>
      </w:r>
    </w:p>
    <w:p w14:paraId="28DC7CAC" w14:textId="3FB63716" w:rsidR="00072EE2" w:rsidRPr="00E80F67" w:rsidRDefault="00325415" w:rsidP="00A11755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Документы</w:t>
      </w:r>
      <w:r w:rsidR="00072EE2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, </w:t>
      </w:r>
      <w:r w:rsidR="00D53B1B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свидетельствующи</w:t>
      </w:r>
      <w:r w:rsidR="00A11755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е</w:t>
      </w:r>
      <w:r w:rsidR="00D53B1B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 о владении помещениями для осуществления операций с драгоценными металлами и д</w:t>
      </w:r>
      <w:r w:rsidR="00A11755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р</w:t>
      </w:r>
      <w:r w:rsidR="00D53B1B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агоценными камнями (на правах</w:t>
      </w:r>
      <w:r w:rsidR="00A11755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 </w:t>
      </w:r>
      <w:r w:rsidR="00D53B1B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собственности, оперативного управления, аренды, субаренды);</w:t>
      </w:r>
    </w:p>
    <w:p w14:paraId="5A5CDDE5" w14:textId="4C6C1824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Документ</w:t>
      </w:r>
      <w:r w:rsidR="00A11755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,</w:t>
      </w: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 удостоверяющ</w:t>
      </w:r>
      <w:r w:rsidR="00A11755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ий</w:t>
      </w: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 личность заявителя</w:t>
      </w:r>
      <w:r w:rsidR="003936CE"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 xml:space="preserve"> </w:t>
      </w: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(паспорт);</w:t>
      </w:r>
    </w:p>
    <w:p w14:paraId="7C1F61D1" w14:textId="280D3B62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Решение;</w:t>
      </w:r>
    </w:p>
    <w:p w14:paraId="0E4D8CE3" w14:textId="7301D31F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Устав;</w:t>
      </w:r>
    </w:p>
    <w:p w14:paraId="1EABE077" w14:textId="3B601CEC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Учредительный договор;</w:t>
      </w:r>
    </w:p>
    <w:p w14:paraId="714263DF" w14:textId="052CC0D5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Доверенность в случае отсутвие руководителя;</w:t>
      </w:r>
    </w:p>
    <w:p w14:paraId="20EE58DD" w14:textId="259336EA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Разрешительные документы (лицензия, шлих, залоговые операции)</w:t>
      </w:r>
    </w:p>
    <w:p w14:paraId="1BAE8793" w14:textId="7826706F" w:rsidR="00D53B1B" w:rsidRPr="00E80F67" w:rsidRDefault="00D53B1B" w:rsidP="00072EE2">
      <w:pPr>
        <w:pStyle w:val="a4"/>
        <w:numPr>
          <w:ilvl w:val="0"/>
          <w:numId w:val="2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</w:pPr>
      <w:r w:rsidRPr="00E80F67">
        <w:rPr>
          <w:rFonts w:eastAsia="Times New Roman" w:cs="Times New Roman"/>
          <w:color w:val="000000" w:themeColor="text1"/>
          <w:sz w:val="18"/>
          <w:szCs w:val="18"/>
          <w:lang w:val="ky-KG" w:eastAsia="ru-RU"/>
        </w:rPr>
        <w:t>Регистрационная карточка налогоплательщика.</w:t>
      </w:r>
    </w:p>
    <w:p w14:paraId="555889A0" w14:textId="77777777" w:rsidR="00325415" w:rsidRPr="00E218BF" w:rsidRDefault="00325415" w:rsidP="00FF56E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14:paraId="315C066B" w14:textId="77777777" w:rsidR="000512C9" w:rsidRPr="00E80F67" w:rsidRDefault="000512C9" w:rsidP="00D53B1B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Я ознакомлен(а) с тем, что:</w:t>
      </w:r>
    </w:p>
    <w:p w14:paraId="2EDAF051" w14:textId="1AC0BAEF" w:rsidR="00E218BF" w:rsidRPr="00E80F67" w:rsidRDefault="000512C9" w:rsidP="00D53B1B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согласие на обработку персональных данных действует с даты подписания настоящего согласия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br/>
        <w:t>в течение всего срока предоставления мне услуги и хранения</w:t>
      </w:r>
      <w:r w:rsid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данных об оказанной услуге в соответствии с законодательством Кыргызской Республики;</w:t>
      </w:r>
    </w:p>
    <w:p w14:paraId="6ACF7D0D" w14:textId="17EDC96B" w:rsidR="000512C9" w:rsidRPr="00E80F67" w:rsidRDefault="00E218BF" w:rsidP="00E218B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согласие на обработку персональных данных может быть отозвано на основании письменного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br/>
        <w:t>заявления в произвольной форме;</w:t>
      </w:r>
    </w:p>
    <w:p w14:paraId="3D9A0280" w14:textId="74528219" w:rsidR="00E218BF" w:rsidRPr="00E80F67" w:rsidRDefault="00E218BF" w:rsidP="007A17BE">
      <w:pPr>
        <w:pStyle w:val="a4"/>
        <w:numPr>
          <w:ilvl w:val="0"/>
          <w:numId w:val="1"/>
        </w:numPr>
        <w:shd w:val="clear" w:color="auto" w:fill="FFFFFF"/>
        <w:spacing w:before="240" w:after="24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в случае отзыва согласия на обработку персональных данных обработка моих персональных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br/>
        <w:t>данных полностью или частично может быть продолжена в соответствии со статьями </w:t>
      </w:r>
      <w:hyperlink r:id="rId6" w:anchor="st_5" w:history="1">
        <w:r w:rsidRPr="00E80F67">
          <w:rPr>
            <w:rFonts w:eastAsia="Times New Roman" w:cs="Times New Roman"/>
            <w:color w:val="000000" w:themeColor="text1"/>
            <w:sz w:val="20"/>
            <w:szCs w:val="20"/>
            <w:u w:val="single"/>
            <w:lang w:eastAsia="ru-RU"/>
          </w:rPr>
          <w:t>5</w:t>
        </w:r>
      </w:hyperlink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 и </w:t>
      </w:r>
      <w:hyperlink r:id="rId7" w:anchor="st_15" w:history="1">
        <w:r w:rsidRPr="00E80F67">
          <w:rPr>
            <w:rFonts w:eastAsia="Times New Roman" w:cs="Times New Roman"/>
            <w:color w:val="000000" w:themeColor="text1"/>
            <w:sz w:val="20"/>
            <w:szCs w:val="20"/>
            <w:u w:val="single"/>
            <w:lang w:eastAsia="ru-RU"/>
          </w:rPr>
          <w:t>15</w:t>
        </w:r>
      </w:hyperlink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br/>
        <w:t xml:space="preserve">Закона Кыргызской Республики </w:t>
      </w:r>
      <w:r w:rsid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«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Об информации персонального характера</w:t>
      </w:r>
      <w:r w:rsid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»</w:t>
      </w:r>
      <w:r w:rsidRPr="00E80F6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24A000EA" w14:textId="1B9C6A52" w:rsidR="000512C9" w:rsidRPr="00E218BF" w:rsidRDefault="000512C9" w:rsidP="00E218B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Дата начала обработки персональных данных: _____________________________________________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________</w:t>
      </w:r>
    </w:p>
    <w:p w14:paraId="2D32550D" w14:textId="597470C6" w:rsidR="00C3485B" w:rsidRPr="00E218BF" w:rsidRDefault="000512C9" w:rsidP="00E218B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   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ab/>
        <w:t xml:space="preserve">    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 (число, месяц, год)</w:t>
      </w:r>
    </w:p>
    <w:p w14:paraId="21FAF896" w14:textId="0158E9B7" w:rsidR="000512C9" w:rsidRPr="00E218BF" w:rsidRDefault="000512C9" w:rsidP="00E218BF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______________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__________________________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ab/>
        <w:t xml:space="preserve">           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 xml:space="preserve"> ________________________________________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_____</w:t>
      </w:r>
    </w:p>
    <w:p w14:paraId="0598D5D3" w14:textId="39600CE8" w:rsidR="00E218BF" w:rsidRPr="00276BE7" w:rsidRDefault="00E218BF" w:rsidP="00125AD0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            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                      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Подпись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                                  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>                               </w:t>
      </w:r>
      <w:r w:rsidRPr="00E218BF">
        <w:rPr>
          <w:rFonts w:eastAsia="Times New Roman" w:cs="Times New Roman"/>
          <w:color w:val="000000" w:themeColor="text1"/>
          <w:sz w:val="20"/>
          <w:szCs w:val="20"/>
          <w:lang w:val="en-US" w:eastAsia="ru-RU"/>
        </w:rPr>
        <w:tab/>
      </w:r>
      <w:r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       </w:t>
      </w:r>
      <w:r w:rsidR="000512C9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ФИО</w:t>
      </w:r>
    </w:p>
    <w:p w14:paraId="400DA072" w14:textId="48DEB51C" w:rsidR="00F12C76" w:rsidRPr="00E218BF" w:rsidRDefault="00125AD0" w:rsidP="00125AD0">
      <w:pPr>
        <w:shd w:val="clear" w:color="auto" w:fill="FFFFFF"/>
        <w:spacing w:before="240" w:after="240"/>
        <w:ind w:left="5664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«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____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»</w:t>
      </w:r>
      <w:r w:rsidR="00E218BF" w:rsidRPr="00E218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__________________ 20___ г.</w:t>
      </w:r>
    </w:p>
    <w:sectPr w:rsidR="00F12C76" w:rsidRPr="00E218BF" w:rsidSect="003936CE">
      <w:pgSz w:w="11906" w:h="16838" w:code="9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AA8"/>
    <w:multiLevelType w:val="hybridMultilevel"/>
    <w:tmpl w:val="69BA77FC"/>
    <w:lvl w:ilvl="0" w:tplc="4E241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0D6298"/>
    <w:multiLevelType w:val="hybridMultilevel"/>
    <w:tmpl w:val="89C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80103">
    <w:abstractNumId w:val="0"/>
  </w:num>
  <w:num w:numId="2" w16cid:durableId="57235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23"/>
    <w:rsid w:val="000512C9"/>
    <w:rsid w:val="00072EE2"/>
    <w:rsid w:val="000778B5"/>
    <w:rsid w:val="000C560C"/>
    <w:rsid w:val="00125AD0"/>
    <w:rsid w:val="00173544"/>
    <w:rsid w:val="001E2AC6"/>
    <w:rsid w:val="00206650"/>
    <w:rsid w:val="00276BE7"/>
    <w:rsid w:val="00325415"/>
    <w:rsid w:val="003936CE"/>
    <w:rsid w:val="00527730"/>
    <w:rsid w:val="00585DE0"/>
    <w:rsid w:val="0067187C"/>
    <w:rsid w:val="006C0B77"/>
    <w:rsid w:val="008242FF"/>
    <w:rsid w:val="00870751"/>
    <w:rsid w:val="008D497C"/>
    <w:rsid w:val="00922C48"/>
    <w:rsid w:val="00931ADA"/>
    <w:rsid w:val="00A115DA"/>
    <w:rsid w:val="00A11755"/>
    <w:rsid w:val="00B915B7"/>
    <w:rsid w:val="00C23B72"/>
    <w:rsid w:val="00C3485B"/>
    <w:rsid w:val="00C41D8D"/>
    <w:rsid w:val="00D01E23"/>
    <w:rsid w:val="00D53B1B"/>
    <w:rsid w:val="00E218BF"/>
    <w:rsid w:val="00E80F67"/>
    <w:rsid w:val="00EA59DF"/>
    <w:rsid w:val="00EE4070"/>
    <w:rsid w:val="00F06B21"/>
    <w:rsid w:val="00F12C76"/>
    <w:rsid w:val="00F66DFB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80B4"/>
  <w15:chartTrackingRefBased/>
  <w15:docId w15:val="{62F9F518-2CB9-412F-9616-5FB3A533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2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2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2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ktom://db/8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81606" TargetMode="External"/><Relationship Id="rId5" Type="http://schemas.openxmlformats.org/officeDocument/2006/relationships/hyperlink" Target="toktom://db/81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2023-05-18T08:04:00Z</cp:lastPrinted>
  <dcterms:created xsi:type="dcterms:W3CDTF">2023-05-18T08:04:00Z</dcterms:created>
  <dcterms:modified xsi:type="dcterms:W3CDTF">2023-05-18T08:04:00Z</dcterms:modified>
</cp:coreProperties>
</file>